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FE12" w14:textId="77777777" w:rsidR="00ED15B4" w:rsidRDefault="007059D0" w:rsidP="00ED15B4">
      <w:pPr>
        <w:ind w:left="3912" w:firstLine="1304"/>
        <w:rPr>
          <w:rFonts w:ascii="Lucida Sans Unicode" w:hAnsi="Lucida Sans Unicode"/>
          <w:b/>
          <w:sz w:val="44"/>
          <w:szCs w:val="44"/>
        </w:rPr>
      </w:pPr>
      <w:r>
        <w:rPr>
          <w:rFonts w:ascii="Lucida Sans Unicode" w:hAnsi="Lucida Sans Unicode"/>
          <w:b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6A4F065F" wp14:editId="74B4652B">
            <wp:simplePos x="0" y="0"/>
            <wp:positionH relativeFrom="column">
              <wp:posOffset>60960</wp:posOffset>
            </wp:positionH>
            <wp:positionV relativeFrom="paragraph">
              <wp:posOffset>53340</wp:posOffset>
            </wp:positionV>
            <wp:extent cx="3009900" cy="720090"/>
            <wp:effectExtent l="0" t="0" r="0" b="381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F_LOGO_KRETS_ORS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16324" w14:textId="77777777" w:rsidR="002D74D7" w:rsidRDefault="002D74D7" w:rsidP="0066137E">
      <w:pPr>
        <w:ind w:left="709" w:hanging="709"/>
        <w:jc w:val="center"/>
        <w:rPr>
          <w:rFonts w:ascii="Lucida Sans Unicode" w:hAnsi="Lucida Sans Unicode"/>
          <w:b/>
          <w:sz w:val="48"/>
          <w:szCs w:val="48"/>
        </w:rPr>
      </w:pPr>
    </w:p>
    <w:p w14:paraId="58540AB7" w14:textId="043B3004" w:rsidR="005C1975" w:rsidRPr="007E4533" w:rsidRDefault="00455BC9" w:rsidP="0066137E">
      <w:pPr>
        <w:ind w:left="709" w:hanging="709"/>
        <w:jc w:val="center"/>
        <w:rPr>
          <w:rFonts w:ascii="Lucida Sans Unicode" w:hAnsi="Lucida Sans Unicode"/>
          <w:b/>
          <w:sz w:val="48"/>
          <w:szCs w:val="48"/>
        </w:rPr>
      </w:pPr>
      <w:r w:rsidRPr="007E4533">
        <w:rPr>
          <w:rFonts w:ascii="Lucida Sans Unicode" w:hAnsi="Lucida Sans Unicode"/>
          <w:b/>
          <w:sz w:val="48"/>
          <w:szCs w:val="48"/>
        </w:rPr>
        <w:t>Kallelse till årsmöte</w:t>
      </w:r>
      <w:r w:rsidR="00FF256C" w:rsidRPr="007E4533">
        <w:rPr>
          <w:rFonts w:ascii="Lucida Sans Unicode" w:hAnsi="Lucida Sans Unicode"/>
          <w:b/>
          <w:sz w:val="48"/>
          <w:szCs w:val="48"/>
        </w:rPr>
        <w:t xml:space="preserve"> </w:t>
      </w:r>
    </w:p>
    <w:p w14:paraId="2B2BEFAA" w14:textId="7A6F2C11" w:rsidR="00C2339F" w:rsidRPr="009B1800" w:rsidRDefault="006E1B71" w:rsidP="0066137E">
      <w:pPr>
        <w:ind w:left="709" w:hanging="709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9B1800">
        <w:rPr>
          <w:rFonts w:asciiTheme="minorHAnsi" w:hAnsiTheme="minorHAnsi" w:cstheme="minorHAnsi"/>
          <w:b/>
          <w:bCs/>
          <w:sz w:val="36"/>
          <w:szCs w:val="36"/>
        </w:rPr>
        <w:t>Sön</w:t>
      </w:r>
      <w:r w:rsidR="00C0501B" w:rsidRPr="009B1800">
        <w:rPr>
          <w:rFonts w:asciiTheme="minorHAnsi" w:hAnsiTheme="minorHAnsi" w:cstheme="minorHAnsi"/>
          <w:b/>
          <w:bCs/>
          <w:sz w:val="36"/>
          <w:szCs w:val="36"/>
        </w:rPr>
        <w:t>dag</w:t>
      </w:r>
      <w:r w:rsidR="00455BC9" w:rsidRPr="009B1800">
        <w:rPr>
          <w:rFonts w:asciiTheme="minorHAnsi" w:hAnsiTheme="minorHAnsi" w:cstheme="minorHAnsi"/>
          <w:b/>
          <w:bCs/>
          <w:sz w:val="36"/>
          <w:szCs w:val="36"/>
        </w:rPr>
        <w:t xml:space="preserve"> den </w:t>
      </w:r>
      <w:r w:rsidR="00F9471B" w:rsidRPr="009B1800">
        <w:rPr>
          <w:rFonts w:asciiTheme="minorHAnsi" w:hAnsiTheme="minorHAnsi" w:cstheme="minorHAnsi"/>
          <w:b/>
          <w:bCs/>
          <w:sz w:val="36"/>
          <w:szCs w:val="36"/>
        </w:rPr>
        <w:t>1</w:t>
      </w:r>
      <w:r w:rsidR="0063147A">
        <w:rPr>
          <w:rFonts w:asciiTheme="minorHAnsi" w:hAnsiTheme="minorHAnsi" w:cstheme="minorHAnsi"/>
          <w:b/>
          <w:bCs/>
          <w:sz w:val="36"/>
          <w:szCs w:val="36"/>
        </w:rPr>
        <w:t>5</w:t>
      </w:r>
      <w:r w:rsidR="00F70E2F" w:rsidRPr="009B1800">
        <w:rPr>
          <w:rFonts w:asciiTheme="minorHAnsi" w:hAnsiTheme="minorHAnsi" w:cstheme="minorHAnsi"/>
          <w:b/>
          <w:bCs/>
          <w:sz w:val="36"/>
          <w:szCs w:val="36"/>
        </w:rPr>
        <w:t xml:space="preserve"> mars 202</w:t>
      </w:r>
      <w:r w:rsidR="0063147A">
        <w:rPr>
          <w:rFonts w:asciiTheme="minorHAnsi" w:hAnsiTheme="minorHAnsi" w:cstheme="minorHAnsi"/>
          <w:b/>
          <w:bCs/>
          <w:sz w:val="36"/>
          <w:szCs w:val="36"/>
        </w:rPr>
        <w:t>6</w:t>
      </w:r>
      <w:r w:rsidR="00447943" w:rsidRPr="009B180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FF256C" w:rsidRPr="009B1800">
        <w:rPr>
          <w:rFonts w:asciiTheme="minorHAnsi" w:hAnsiTheme="minorHAnsi" w:cstheme="minorHAnsi"/>
          <w:b/>
          <w:bCs/>
          <w:sz w:val="36"/>
          <w:szCs w:val="36"/>
        </w:rPr>
        <w:t xml:space="preserve">  </w:t>
      </w:r>
      <w:r w:rsidR="00C2339F" w:rsidRPr="009B1800">
        <w:rPr>
          <w:rFonts w:asciiTheme="minorHAnsi" w:hAnsiTheme="minorHAnsi" w:cstheme="minorHAnsi"/>
          <w:b/>
          <w:bCs/>
          <w:sz w:val="36"/>
          <w:szCs w:val="36"/>
        </w:rPr>
        <w:t>Kl 1</w:t>
      </w:r>
      <w:r w:rsidR="00CF5AB3" w:rsidRPr="009B1800">
        <w:rPr>
          <w:rFonts w:asciiTheme="minorHAnsi" w:hAnsiTheme="minorHAnsi" w:cstheme="minorHAnsi"/>
          <w:b/>
          <w:bCs/>
          <w:sz w:val="36"/>
          <w:szCs w:val="36"/>
        </w:rPr>
        <w:t>8</w:t>
      </w:r>
      <w:r w:rsidR="00C2339F" w:rsidRPr="009B1800">
        <w:rPr>
          <w:rFonts w:asciiTheme="minorHAnsi" w:hAnsiTheme="minorHAnsi" w:cstheme="minorHAnsi"/>
          <w:b/>
          <w:bCs/>
          <w:sz w:val="36"/>
          <w:szCs w:val="36"/>
        </w:rPr>
        <w:t>.00</w:t>
      </w:r>
    </w:p>
    <w:p w14:paraId="4F9616C9" w14:textId="77777777" w:rsidR="00170865" w:rsidRPr="009B1800" w:rsidRDefault="00170865" w:rsidP="0066137E">
      <w:pPr>
        <w:ind w:left="709" w:hanging="709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9B1800">
        <w:rPr>
          <w:rFonts w:asciiTheme="minorHAnsi" w:hAnsiTheme="minorHAnsi" w:cstheme="minorHAnsi"/>
          <w:b/>
          <w:bCs/>
          <w:sz w:val="36"/>
          <w:szCs w:val="36"/>
        </w:rPr>
        <w:t xml:space="preserve">Studiefrämjandets möteslokal </w:t>
      </w:r>
      <w:r w:rsidR="005C1975" w:rsidRPr="009B1800">
        <w:rPr>
          <w:rFonts w:asciiTheme="minorHAnsi" w:hAnsiTheme="minorHAnsi" w:cstheme="minorHAnsi"/>
          <w:b/>
          <w:bCs/>
          <w:sz w:val="36"/>
          <w:szCs w:val="36"/>
        </w:rPr>
        <w:t>-</w:t>
      </w:r>
      <w:r w:rsidR="00FF256C" w:rsidRPr="009B180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9B1800">
        <w:rPr>
          <w:rFonts w:asciiTheme="minorHAnsi" w:hAnsiTheme="minorHAnsi" w:cstheme="minorHAnsi"/>
          <w:b/>
          <w:bCs/>
          <w:sz w:val="36"/>
          <w:szCs w:val="36"/>
        </w:rPr>
        <w:t>Ingång från Järnvägsgatan</w:t>
      </w:r>
    </w:p>
    <w:p w14:paraId="24CAA5A3" w14:textId="74B00010" w:rsidR="00686F54" w:rsidRDefault="00686F54" w:rsidP="002500FB">
      <w:pPr>
        <w:tabs>
          <w:tab w:val="left" w:pos="4678"/>
          <w:tab w:val="left" w:pos="4820"/>
        </w:tabs>
        <w:ind w:left="709" w:hanging="709"/>
        <w:rPr>
          <w:rFonts w:asciiTheme="minorHAnsi" w:hAnsiTheme="minorHAnsi" w:cstheme="minorHAnsi"/>
          <w:sz w:val="36"/>
          <w:szCs w:val="36"/>
        </w:rPr>
      </w:pPr>
    </w:p>
    <w:p w14:paraId="1A53BB25" w14:textId="7BD4E802" w:rsidR="003D1E54" w:rsidRDefault="00EE2313" w:rsidP="00E65309">
      <w:pPr>
        <w:tabs>
          <w:tab w:val="left" w:pos="4678"/>
          <w:tab w:val="left" w:pos="4820"/>
        </w:tabs>
        <w:ind w:left="426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Föredrag med </w:t>
      </w:r>
      <w:r w:rsidR="0063147A">
        <w:rPr>
          <w:rFonts w:asciiTheme="minorHAnsi" w:hAnsiTheme="minorHAnsi" w:cstheme="minorHAnsi"/>
          <w:sz w:val="36"/>
          <w:szCs w:val="36"/>
        </w:rPr>
        <w:t>Kommunekologen Mi</w:t>
      </w:r>
      <w:r w:rsidR="00005948">
        <w:rPr>
          <w:rFonts w:asciiTheme="minorHAnsi" w:hAnsiTheme="minorHAnsi" w:cstheme="minorHAnsi"/>
          <w:sz w:val="36"/>
          <w:szCs w:val="36"/>
        </w:rPr>
        <w:t>cha</w:t>
      </w:r>
      <w:r w:rsidR="0063147A">
        <w:rPr>
          <w:rFonts w:asciiTheme="minorHAnsi" w:hAnsiTheme="minorHAnsi" w:cstheme="minorHAnsi"/>
          <w:sz w:val="36"/>
          <w:szCs w:val="36"/>
        </w:rPr>
        <w:t xml:space="preserve">el Horn </w:t>
      </w:r>
    </w:p>
    <w:p w14:paraId="6707F95E" w14:textId="4EED7856" w:rsidR="00D10122" w:rsidRPr="00B92363" w:rsidRDefault="00E5704F" w:rsidP="00E65309">
      <w:pPr>
        <w:tabs>
          <w:tab w:val="left" w:pos="4678"/>
          <w:tab w:val="left" w:pos="4820"/>
        </w:tabs>
        <w:ind w:left="426"/>
        <w:rPr>
          <w:rFonts w:ascii="Lucida Sans Unicode" w:hAnsi="Lucida Sans Unicode"/>
          <w:sz w:val="24"/>
          <w:szCs w:val="24"/>
        </w:rPr>
      </w:pPr>
      <w:r>
        <w:rPr>
          <w:rFonts w:ascii="Calibri" w:hAnsi="Calibri" w:cs="Calibri"/>
          <w:i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3E34A43" wp14:editId="77CA73D1">
            <wp:simplePos x="0" y="0"/>
            <wp:positionH relativeFrom="column">
              <wp:posOffset>4490720</wp:posOffset>
            </wp:positionH>
            <wp:positionV relativeFrom="paragraph">
              <wp:posOffset>125095</wp:posOffset>
            </wp:positionV>
            <wp:extent cx="1283335" cy="1398905"/>
            <wp:effectExtent l="0" t="0" r="0" b="0"/>
            <wp:wrapTight wrapText="bothSides">
              <wp:wrapPolygon edited="0">
                <wp:start x="0" y="0"/>
                <wp:lineTo x="0" y="21178"/>
                <wp:lineTo x="21162" y="21178"/>
                <wp:lineTo x="21162" y="0"/>
                <wp:lineTo x="0" y="0"/>
              </wp:wrapPolygon>
            </wp:wrapTight>
            <wp:docPr id="178256876" name="Bildobjekt 2" descr="En bild som visar rita, clipart, illustration, tecknad seri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56876" name="Bildobjekt 2" descr="En bild som visar rita, clipart, illustration, tecknad serie&#10;&#10;AI-genererat innehåll kan vara felaktig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47A">
        <w:rPr>
          <w:rFonts w:asciiTheme="minorHAnsi" w:hAnsiTheme="minorHAnsi" w:cstheme="minorHAnsi"/>
          <w:sz w:val="36"/>
          <w:szCs w:val="36"/>
        </w:rPr>
        <w:t>om kommunens</w:t>
      </w:r>
      <w:r w:rsidR="0011614F">
        <w:rPr>
          <w:rFonts w:asciiTheme="minorHAnsi" w:hAnsiTheme="minorHAnsi" w:cstheme="minorHAnsi"/>
          <w:sz w:val="36"/>
          <w:szCs w:val="36"/>
        </w:rPr>
        <w:t xml:space="preserve"> naturvårdsarbete</w:t>
      </w:r>
      <w:r w:rsidR="005A516A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C49FC5D" w14:textId="38DE9B02" w:rsidR="00D10122" w:rsidRDefault="00D10122" w:rsidP="002500FB">
      <w:pPr>
        <w:tabs>
          <w:tab w:val="left" w:pos="4678"/>
          <w:tab w:val="left" w:pos="4820"/>
        </w:tabs>
        <w:ind w:left="709" w:hanging="709"/>
        <w:rPr>
          <w:rFonts w:ascii="Calibri" w:hAnsi="Calibri" w:cs="Calibri"/>
          <w:i/>
          <w:sz w:val="28"/>
          <w:szCs w:val="28"/>
        </w:rPr>
      </w:pPr>
    </w:p>
    <w:p w14:paraId="783BBC98" w14:textId="423FA2DD" w:rsidR="005C1975" w:rsidRPr="00686F54" w:rsidRDefault="00455BC9" w:rsidP="003A6553">
      <w:pPr>
        <w:tabs>
          <w:tab w:val="left" w:pos="4678"/>
          <w:tab w:val="left" w:pos="4820"/>
        </w:tabs>
        <w:ind w:left="993" w:hanging="567"/>
        <w:rPr>
          <w:rFonts w:ascii="Calibri" w:hAnsi="Calibri" w:cs="Calibri"/>
          <w:i/>
          <w:sz w:val="28"/>
          <w:szCs w:val="28"/>
        </w:rPr>
      </w:pPr>
      <w:r w:rsidRPr="00686F54">
        <w:rPr>
          <w:rFonts w:ascii="Calibri" w:hAnsi="Calibri" w:cs="Calibri"/>
          <w:i/>
          <w:sz w:val="28"/>
          <w:szCs w:val="28"/>
        </w:rPr>
        <w:t xml:space="preserve">Föreningen bjuder på </w:t>
      </w:r>
      <w:r w:rsidR="00A43606" w:rsidRPr="00686F54">
        <w:rPr>
          <w:rFonts w:ascii="Calibri" w:hAnsi="Calibri" w:cs="Calibri"/>
          <w:i/>
          <w:sz w:val="28"/>
          <w:szCs w:val="28"/>
        </w:rPr>
        <w:t xml:space="preserve">fika med </w:t>
      </w:r>
      <w:r w:rsidR="000932FC">
        <w:rPr>
          <w:rFonts w:ascii="Calibri" w:hAnsi="Calibri" w:cs="Calibri"/>
          <w:i/>
          <w:sz w:val="28"/>
          <w:szCs w:val="28"/>
        </w:rPr>
        <w:t>smörgås</w:t>
      </w:r>
      <w:r w:rsidR="00A43606" w:rsidRPr="00686F54">
        <w:rPr>
          <w:rFonts w:ascii="Calibri" w:hAnsi="Calibri" w:cs="Calibri"/>
          <w:i/>
          <w:sz w:val="28"/>
          <w:szCs w:val="28"/>
        </w:rPr>
        <w:t xml:space="preserve"> </w:t>
      </w:r>
      <w:r w:rsidR="00430053">
        <w:rPr>
          <w:rFonts w:ascii="Calibri" w:hAnsi="Calibri" w:cs="Calibri"/>
          <w:i/>
          <w:sz w:val="28"/>
          <w:szCs w:val="28"/>
        </w:rPr>
        <w:tab/>
      </w:r>
    </w:p>
    <w:p w14:paraId="26BF082F" w14:textId="1E7E9295" w:rsidR="00B92363" w:rsidRPr="00D46143" w:rsidRDefault="00B92363" w:rsidP="003A6553">
      <w:pPr>
        <w:tabs>
          <w:tab w:val="left" w:pos="4678"/>
          <w:tab w:val="left" w:pos="4820"/>
          <w:tab w:val="left" w:pos="5103"/>
        </w:tabs>
        <w:ind w:left="993" w:right="131" w:hanging="567"/>
        <w:rPr>
          <w:rFonts w:ascii="Calibri" w:hAnsi="Calibri" w:cs="Calibri"/>
          <w:b/>
          <w:i/>
          <w:color w:val="000000"/>
          <w:sz w:val="16"/>
          <w:szCs w:val="16"/>
        </w:rPr>
      </w:pPr>
    </w:p>
    <w:p w14:paraId="05A31947" w14:textId="77777777" w:rsidR="00455BC9" w:rsidRPr="00CC4497" w:rsidRDefault="00455BC9" w:rsidP="003A6553">
      <w:pPr>
        <w:spacing w:before="240"/>
        <w:ind w:left="993" w:hanging="567"/>
        <w:rPr>
          <w:rFonts w:asciiTheme="minorHAnsi" w:hAnsiTheme="minorHAnsi"/>
          <w:b/>
          <w:sz w:val="40"/>
        </w:rPr>
      </w:pPr>
      <w:r w:rsidRPr="00CC4497">
        <w:rPr>
          <w:rFonts w:asciiTheme="minorHAnsi" w:hAnsiTheme="minorHAnsi"/>
          <w:b/>
          <w:sz w:val="40"/>
        </w:rPr>
        <w:t>Årsmötesförhandlingar</w:t>
      </w:r>
    </w:p>
    <w:p w14:paraId="5D0D5ABC" w14:textId="77777777" w:rsidR="00455BC9" w:rsidRDefault="00455BC9" w:rsidP="003A6553">
      <w:pPr>
        <w:numPr>
          <w:ilvl w:val="0"/>
          <w:numId w:val="1"/>
        </w:numPr>
        <w:tabs>
          <w:tab w:val="left" w:pos="1560"/>
        </w:tabs>
        <w:spacing w:before="120"/>
        <w:ind w:left="993" w:hanging="567"/>
        <w:rPr>
          <w:rFonts w:ascii="Arial" w:hAnsi="Arial"/>
          <w:sz w:val="22"/>
        </w:rPr>
      </w:pPr>
      <w:r w:rsidRPr="001F1FE5">
        <w:rPr>
          <w:rFonts w:ascii="Arial" w:hAnsi="Arial"/>
          <w:sz w:val="24"/>
          <w:szCs w:val="24"/>
        </w:rPr>
        <w:t>Årsmö</w:t>
      </w:r>
      <w:r>
        <w:rPr>
          <w:rFonts w:ascii="Arial" w:hAnsi="Arial"/>
          <w:sz w:val="22"/>
        </w:rPr>
        <w:t>tet öppnas</w:t>
      </w:r>
    </w:p>
    <w:p w14:paraId="645EC300" w14:textId="77777777" w:rsidR="00455BC9" w:rsidRPr="001F1FE5" w:rsidRDefault="00455BC9" w:rsidP="001F1FE5">
      <w:pPr>
        <w:numPr>
          <w:ilvl w:val="0"/>
          <w:numId w:val="1"/>
        </w:numPr>
        <w:tabs>
          <w:tab w:val="left" w:pos="1560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Godkännande av dagordningen</w:t>
      </w:r>
    </w:p>
    <w:p w14:paraId="226BB5A3" w14:textId="77777777" w:rsidR="00455BC9" w:rsidRPr="001F1FE5" w:rsidRDefault="00455BC9" w:rsidP="001F1FE5">
      <w:pPr>
        <w:numPr>
          <w:ilvl w:val="0"/>
          <w:numId w:val="1"/>
        </w:numPr>
        <w:tabs>
          <w:tab w:val="left" w:pos="1560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Val av ordförande och sekreterare för mötet</w:t>
      </w:r>
    </w:p>
    <w:p w14:paraId="1923F181" w14:textId="77777777" w:rsidR="00455BC9" w:rsidRPr="001F1FE5" w:rsidRDefault="00455BC9" w:rsidP="001F1FE5">
      <w:pPr>
        <w:numPr>
          <w:ilvl w:val="0"/>
          <w:numId w:val="1"/>
        </w:numPr>
        <w:tabs>
          <w:tab w:val="left" w:pos="1560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Val av 2 justerare att jämte mötesordföranden justera årsmötesprotokollet</w:t>
      </w:r>
    </w:p>
    <w:p w14:paraId="12F499B0" w14:textId="77777777" w:rsidR="00455BC9" w:rsidRPr="001F1FE5" w:rsidRDefault="00455BC9" w:rsidP="001F1FE5">
      <w:pPr>
        <w:numPr>
          <w:ilvl w:val="0"/>
          <w:numId w:val="1"/>
        </w:numPr>
        <w:tabs>
          <w:tab w:val="left" w:pos="1560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Fråga om årsmötet blivit rätt utlyst</w:t>
      </w:r>
    </w:p>
    <w:p w14:paraId="4CB8B4C7" w14:textId="1131078A" w:rsidR="00455BC9" w:rsidRPr="001F1FE5" w:rsidRDefault="00455BC9" w:rsidP="001F1FE5">
      <w:pPr>
        <w:numPr>
          <w:ilvl w:val="0"/>
          <w:numId w:val="1"/>
        </w:numPr>
        <w:tabs>
          <w:tab w:val="left" w:pos="1560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Styrelsens verksamhetsberättelse för 20</w:t>
      </w:r>
      <w:r w:rsidR="00F9471B" w:rsidRPr="001F1FE5">
        <w:rPr>
          <w:rFonts w:ascii="Arial" w:hAnsi="Arial"/>
          <w:sz w:val="24"/>
          <w:szCs w:val="24"/>
        </w:rPr>
        <w:t>2</w:t>
      </w:r>
      <w:r w:rsidR="0011614F" w:rsidRPr="001F1FE5">
        <w:rPr>
          <w:rFonts w:ascii="Arial" w:hAnsi="Arial"/>
          <w:sz w:val="24"/>
          <w:szCs w:val="24"/>
        </w:rPr>
        <w:t>5</w:t>
      </w:r>
    </w:p>
    <w:p w14:paraId="64FC06D7" w14:textId="55904BA0" w:rsidR="00455BC9" w:rsidRPr="001F1FE5" w:rsidRDefault="00455BC9" w:rsidP="001F1FE5">
      <w:pPr>
        <w:numPr>
          <w:ilvl w:val="0"/>
          <w:numId w:val="1"/>
        </w:numPr>
        <w:tabs>
          <w:tab w:val="left" w:pos="1560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Bokslut och kassarapport för 20</w:t>
      </w:r>
      <w:r w:rsidR="00F9471B" w:rsidRPr="001F1FE5">
        <w:rPr>
          <w:rFonts w:ascii="Arial" w:hAnsi="Arial"/>
          <w:sz w:val="24"/>
          <w:szCs w:val="24"/>
        </w:rPr>
        <w:t>2</w:t>
      </w:r>
      <w:r w:rsidR="0011614F" w:rsidRPr="001F1FE5">
        <w:rPr>
          <w:rFonts w:ascii="Arial" w:hAnsi="Arial"/>
          <w:sz w:val="24"/>
          <w:szCs w:val="24"/>
        </w:rPr>
        <w:t>5</w:t>
      </w:r>
    </w:p>
    <w:p w14:paraId="339F4A10" w14:textId="77777777" w:rsidR="00455BC9" w:rsidRPr="001F1FE5" w:rsidRDefault="00455BC9" w:rsidP="001F1FE5">
      <w:pPr>
        <w:numPr>
          <w:ilvl w:val="0"/>
          <w:numId w:val="1"/>
        </w:numPr>
        <w:tabs>
          <w:tab w:val="left" w:pos="1560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Revisorernas berättelse</w:t>
      </w:r>
    </w:p>
    <w:p w14:paraId="00E90722" w14:textId="75D8A878" w:rsidR="00455BC9" w:rsidRPr="001F1FE5" w:rsidRDefault="00455BC9" w:rsidP="001F1FE5">
      <w:pPr>
        <w:numPr>
          <w:ilvl w:val="0"/>
          <w:numId w:val="1"/>
        </w:numPr>
        <w:tabs>
          <w:tab w:val="left" w:pos="1560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Fastställande av resultat- och balansräkning för 20</w:t>
      </w:r>
      <w:r w:rsidR="00F9471B" w:rsidRPr="001F1FE5">
        <w:rPr>
          <w:rFonts w:ascii="Arial" w:hAnsi="Arial"/>
          <w:sz w:val="24"/>
          <w:szCs w:val="24"/>
        </w:rPr>
        <w:t>2</w:t>
      </w:r>
      <w:r w:rsidR="00A93A16" w:rsidRPr="001F1FE5">
        <w:rPr>
          <w:rFonts w:ascii="Arial" w:hAnsi="Arial"/>
          <w:sz w:val="24"/>
          <w:szCs w:val="24"/>
        </w:rPr>
        <w:t>5</w:t>
      </w:r>
    </w:p>
    <w:p w14:paraId="06C34320" w14:textId="77777777" w:rsidR="00455BC9" w:rsidRPr="001F1FE5" w:rsidRDefault="00455BC9" w:rsidP="001F1FE5">
      <w:pPr>
        <w:tabs>
          <w:tab w:val="left" w:pos="1418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ab/>
        <w:t>samt fråga om ansvarsfrihet för styrelsen</w:t>
      </w:r>
    </w:p>
    <w:p w14:paraId="0BF2D6B4" w14:textId="5FE9D0D7" w:rsidR="00455BC9" w:rsidRPr="001F1FE5" w:rsidRDefault="00455BC9" w:rsidP="001F1FE5">
      <w:pPr>
        <w:numPr>
          <w:ilvl w:val="0"/>
          <w:numId w:val="1"/>
        </w:numPr>
        <w:tabs>
          <w:tab w:val="left" w:pos="1560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Beslut om antalet styrelsemedlemmar och mandatperiod för dessa</w:t>
      </w:r>
      <w:r w:rsidR="00DF7D56" w:rsidRPr="001F1FE5">
        <w:rPr>
          <w:rFonts w:ascii="Arial" w:hAnsi="Arial"/>
          <w:sz w:val="24"/>
          <w:szCs w:val="24"/>
        </w:rPr>
        <w:t xml:space="preserve"> Var </w:t>
      </w:r>
      <w:r w:rsidR="00901985" w:rsidRPr="001F1FE5">
        <w:rPr>
          <w:rFonts w:ascii="Arial" w:hAnsi="Arial"/>
          <w:sz w:val="24"/>
          <w:szCs w:val="24"/>
        </w:rPr>
        <w:t>5</w:t>
      </w:r>
      <w:r w:rsidR="00DF7D56" w:rsidRPr="001F1FE5">
        <w:rPr>
          <w:rFonts w:ascii="Arial" w:hAnsi="Arial"/>
          <w:sz w:val="24"/>
          <w:szCs w:val="24"/>
        </w:rPr>
        <w:t xml:space="preserve">+6  </w:t>
      </w:r>
      <w:r w:rsidR="003E4E52" w:rsidRPr="001F1FE5">
        <w:rPr>
          <w:rFonts w:ascii="Arial" w:hAnsi="Arial"/>
          <w:sz w:val="24"/>
          <w:szCs w:val="24"/>
        </w:rPr>
        <w:t>202</w:t>
      </w:r>
      <w:r w:rsidR="00A93A16" w:rsidRPr="001F1FE5">
        <w:rPr>
          <w:rFonts w:ascii="Arial" w:hAnsi="Arial"/>
          <w:sz w:val="24"/>
          <w:szCs w:val="24"/>
        </w:rPr>
        <w:t>5</w:t>
      </w:r>
    </w:p>
    <w:p w14:paraId="7E237F95" w14:textId="4AB5D601" w:rsidR="00455BC9" w:rsidRPr="001F1FE5" w:rsidRDefault="00C2339F" w:rsidP="001F1FE5">
      <w:pPr>
        <w:numPr>
          <w:ilvl w:val="0"/>
          <w:numId w:val="1"/>
        </w:numPr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Val av kretsordförande för 202</w:t>
      </w:r>
      <w:r w:rsidR="00A93A16" w:rsidRPr="001F1FE5">
        <w:rPr>
          <w:rFonts w:ascii="Arial" w:hAnsi="Arial"/>
          <w:sz w:val="24"/>
          <w:szCs w:val="24"/>
        </w:rPr>
        <w:t>6</w:t>
      </w:r>
    </w:p>
    <w:p w14:paraId="32E26490" w14:textId="6FFDB223" w:rsidR="00455BC9" w:rsidRPr="001F1FE5" w:rsidRDefault="00455BC9" w:rsidP="001F1FE5">
      <w:pPr>
        <w:numPr>
          <w:ilvl w:val="0"/>
          <w:numId w:val="1"/>
        </w:numPr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Val av styrels</w:t>
      </w:r>
      <w:r w:rsidR="00C2339F" w:rsidRPr="001F1FE5">
        <w:rPr>
          <w:rFonts w:ascii="Arial" w:hAnsi="Arial"/>
          <w:sz w:val="24"/>
          <w:szCs w:val="24"/>
        </w:rPr>
        <w:t>eledamöter och ersättare för 202</w:t>
      </w:r>
      <w:r w:rsidR="00A93A16" w:rsidRPr="001F1FE5">
        <w:rPr>
          <w:rFonts w:ascii="Arial" w:hAnsi="Arial"/>
          <w:sz w:val="24"/>
          <w:szCs w:val="24"/>
        </w:rPr>
        <w:t>6</w:t>
      </w:r>
    </w:p>
    <w:p w14:paraId="3238BA0F" w14:textId="2ADC5C5E" w:rsidR="00455BC9" w:rsidRPr="001F1FE5" w:rsidRDefault="00455BC9" w:rsidP="001F1FE5">
      <w:pPr>
        <w:numPr>
          <w:ilvl w:val="0"/>
          <w:numId w:val="2"/>
        </w:numPr>
        <w:tabs>
          <w:tab w:val="left" w:pos="0"/>
          <w:tab w:val="left" w:pos="1211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Val av 2</w:t>
      </w:r>
      <w:r w:rsidR="00C2339F" w:rsidRPr="001F1FE5">
        <w:rPr>
          <w:rFonts w:ascii="Arial" w:hAnsi="Arial"/>
          <w:sz w:val="24"/>
          <w:szCs w:val="24"/>
        </w:rPr>
        <w:t xml:space="preserve"> revisorer och ersättare för 202</w:t>
      </w:r>
      <w:r w:rsidR="00A93A16" w:rsidRPr="001F1FE5">
        <w:rPr>
          <w:rFonts w:ascii="Arial" w:hAnsi="Arial"/>
          <w:sz w:val="24"/>
          <w:szCs w:val="24"/>
        </w:rPr>
        <w:t>6</w:t>
      </w:r>
    </w:p>
    <w:p w14:paraId="4546B1CF" w14:textId="6E434C22" w:rsidR="009615F8" w:rsidRPr="001F1FE5" w:rsidRDefault="009615F8" w:rsidP="001F1FE5">
      <w:pPr>
        <w:numPr>
          <w:ilvl w:val="0"/>
          <w:numId w:val="2"/>
        </w:numPr>
        <w:tabs>
          <w:tab w:val="left" w:pos="0"/>
          <w:tab w:val="left" w:pos="1211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 xml:space="preserve">Val av ledamot </w:t>
      </w:r>
      <w:r w:rsidR="00B25A89" w:rsidRPr="001F1FE5">
        <w:rPr>
          <w:rFonts w:ascii="Arial" w:hAnsi="Arial"/>
          <w:sz w:val="24"/>
          <w:szCs w:val="24"/>
        </w:rPr>
        <w:t xml:space="preserve">att representera Orsakretsen </w:t>
      </w:r>
      <w:r w:rsidRPr="001F1FE5">
        <w:rPr>
          <w:rFonts w:ascii="Arial" w:hAnsi="Arial"/>
          <w:sz w:val="24"/>
          <w:szCs w:val="24"/>
        </w:rPr>
        <w:t>i länsförbundsstyrelsen</w:t>
      </w:r>
      <w:r w:rsidR="00C338C0" w:rsidRPr="001F1FE5">
        <w:rPr>
          <w:rFonts w:ascii="Arial" w:hAnsi="Arial"/>
          <w:sz w:val="24"/>
          <w:szCs w:val="24"/>
        </w:rPr>
        <w:t xml:space="preserve"> 202</w:t>
      </w:r>
      <w:r w:rsidR="00A93A16" w:rsidRPr="001F1FE5">
        <w:rPr>
          <w:rFonts w:ascii="Arial" w:hAnsi="Arial"/>
          <w:sz w:val="24"/>
          <w:szCs w:val="24"/>
        </w:rPr>
        <w:t>6</w:t>
      </w:r>
    </w:p>
    <w:p w14:paraId="44201C4E" w14:textId="120FED30" w:rsidR="00455BC9" w:rsidRPr="001F1FE5" w:rsidRDefault="005B2774" w:rsidP="001F1FE5">
      <w:pPr>
        <w:numPr>
          <w:ilvl w:val="0"/>
          <w:numId w:val="2"/>
        </w:numPr>
        <w:tabs>
          <w:tab w:val="left" w:pos="0"/>
          <w:tab w:val="left" w:pos="1211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 xml:space="preserve">Val av valberedning </w:t>
      </w:r>
      <w:r w:rsidR="0048463A" w:rsidRPr="001F1FE5">
        <w:rPr>
          <w:rFonts w:ascii="Arial" w:hAnsi="Arial"/>
          <w:sz w:val="24"/>
          <w:szCs w:val="24"/>
        </w:rPr>
        <w:t>för</w:t>
      </w:r>
      <w:r w:rsidR="00F00692" w:rsidRPr="001F1FE5">
        <w:rPr>
          <w:rFonts w:ascii="Arial" w:hAnsi="Arial"/>
          <w:sz w:val="24"/>
          <w:szCs w:val="24"/>
        </w:rPr>
        <w:t xml:space="preserve"> </w:t>
      </w:r>
      <w:r w:rsidR="00C2339F" w:rsidRPr="001F1FE5">
        <w:rPr>
          <w:rFonts w:ascii="Arial" w:hAnsi="Arial"/>
          <w:sz w:val="24"/>
          <w:szCs w:val="24"/>
        </w:rPr>
        <w:t>202</w:t>
      </w:r>
      <w:r w:rsidR="00A93A16" w:rsidRPr="001F1FE5">
        <w:rPr>
          <w:rFonts w:ascii="Arial" w:hAnsi="Arial"/>
          <w:sz w:val="24"/>
          <w:szCs w:val="24"/>
        </w:rPr>
        <w:t>6</w:t>
      </w:r>
    </w:p>
    <w:p w14:paraId="1EEAA877" w14:textId="2840313E" w:rsidR="00FA654A" w:rsidRDefault="00455BC9" w:rsidP="001F1FE5">
      <w:pPr>
        <w:numPr>
          <w:ilvl w:val="0"/>
          <w:numId w:val="2"/>
        </w:numPr>
        <w:tabs>
          <w:tab w:val="left" w:pos="0"/>
          <w:tab w:val="left" w:pos="1211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Antagande av verksamhetsplan och program för</w:t>
      </w:r>
      <w:r w:rsidR="00C2339F" w:rsidRPr="001F1FE5">
        <w:rPr>
          <w:rFonts w:ascii="Arial" w:hAnsi="Arial"/>
          <w:sz w:val="24"/>
          <w:szCs w:val="24"/>
        </w:rPr>
        <w:t xml:space="preserve"> 202</w:t>
      </w:r>
      <w:r w:rsidR="00A93A16" w:rsidRPr="001F1FE5">
        <w:rPr>
          <w:rFonts w:ascii="Arial" w:hAnsi="Arial"/>
          <w:sz w:val="24"/>
          <w:szCs w:val="24"/>
        </w:rPr>
        <w:t>6</w:t>
      </w:r>
    </w:p>
    <w:p w14:paraId="78EC7267" w14:textId="4B702E60" w:rsidR="00044C88" w:rsidRPr="001F1FE5" w:rsidRDefault="00044C88" w:rsidP="001F1FE5">
      <w:pPr>
        <w:numPr>
          <w:ilvl w:val="0"/>
          <w:numId w:val="2"/>
        </w:numPr>
        <w:tabs>
          <w:tab w:val="left" w:pos="0"/>
          <w:tab w:val="left" w:pos="1211"/>
        </w:tabs>
        <w:spacing w:before="100"/>
        <w:ind w:left="992" w:hanging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Antagande av nya stadgar för föreningen.</w:t>
      </w:r>
    </w:p>
    <w:p w14:paraId="2B4DA5B0" w14:textId="77777777" w:rsidR="00455BC9" w:rsidRPr="001F1FE5" w:rsidRDefault="00455BC9" w:rsidP="001F1FE5">
      <w:pPr>
        <w:numPr>
          <w:ilvl w:val="0"/>
          <w:numId w:val="2"/>
        </w:numPr>
        <w:tabs>
          <w:tab w:val="left" w:pos="0"/>
          <w:tab w:val="left" w:pos="1211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Ev övriga frågor och motioner som kan behandlas</w:t>
      </w:r>
    </w:p>
    <w:p w14:paraId="5CDA1D37" w14:textId="77777777" w:rsidR="00455BC9" w:rsidRPr="001F1FE5" w:rsidRDefault="00455BC9" w:rsidP="001F1FE5">
      <w:pPr>
        <w:numPr>
          <w:ilvl w:val="0"/>
          <w:numId w:val="2"/>
        </w:numPr>
        <w:tabs>
          <w:tab w:val="left" w:pos="0"/>
          <w:tab w:val="left" w:pos="1211"/>
        </w:tabs>
        <w:spacing w:before="100"/>
        <w:ind w:left="992" w:hanging="567"/>
        <w:rPr>
          <w:rFonts w:ascii="Arial" w:hAnsi="Arial"/>
          <w:sz w:val="24"/>
          <w:szCs w:val="24"/>
        </w:rPr>
      </w:pPr>
      <w:r w:rsidRPr="001F1FE5">
        <w:rPr>
          <w:rFonts w:ascii="Arial" w:hAnsi="Arial"/>
          <w:sz w:val="24"/>
          <w:szCs w:val="24"/>
        </w:rPr>
        <w:t>Årsmötet avslutas</w:t>
      </w:r>
    </w:p>
    <w:p w14:paraId="369F9D60" w14:textId="77777777" w:rsidR="00455BC9" w:rsidRPr="0066137E" w:rsidRDefault="00455BC9" w:rsidP="003A6553">
      <w:pPr>
        <w:ind w:left="993" w:hanging="567"/>
        <w:jc w:val="center"/>
        <w:rPr>
          <w:rFonts w:ascii="Palatino Linotype" w:hAnsi="Palatino Linotype"/>
          <w:b/>
          <w:sz w:val="16"/>
          <w:szCs w:val="16"/>
        </w:rPr>
      </w:pPr>
    </w:p>
    <w:p w14:paraId="749E410C" w14:textId="77777777" w:rsidR="00B02F26" w:rsidRDefault="00760AB8" w:rsidP="00B02F26">
      <w:pPr>
        <w:tabs>
          <w:tab w:val="left" w:pos="4678"/>
          <w:tab w:val="left" w:pos="4820"/>
          <w:tab w:val="left" w:pos="5103"/>
        </w:tabs>
        <w:ind w:left="993" w:right="131" w:hanging="567"/>
        <w:rPr>
          <w:rFonts w:ascii="Arial" w:hAnsi="Arial" w:cs="Arial"/>
          <w:b/>
          <w:i/>
          <w:sz w:val="28"/>
          <w:szCs w:val="28"/>
        </w:rPr>
      </w:pPr>
      <w:r w:rsidRPr="001835BE">
        <w:rPr>
          <w:rFonts w:ascii="Arial" w:hAnsi="Arial" w:cs="Arial"/>
          <w:b/>
          <w:i/>
          <w:sz w:val="28"/>
          <w:szCs w:val="28"/>
        </w:rPr>
        <w:t>Välkommen!</w:t>
      </w:r>
    </w:p>
    <w:p w14:paraId="1B0AB129" w14:textId="77777777" w:rsidR="00BC4C28" w:rsidRPr="00430053" w:rsidRDefault="00BC4C28" w:rsidP="00B02F26">
      <w:pPr>
        <w:tabs>
          <w:tab w:val="left" w:pos="4678"/>
          <w:tab w:val="left" w:pos="4820"/>
          <w:tab w:val="left" w:pos="5103"/>
        </w:tabs>
        <w:ind w:left="993" w:right="131" w:hanging="567"/>
        <w:rPr>
          <w:rFonts w:ascii="Arial" w:hAnsi="Arial" w:cs="Arial"/>
          <w:bCs/>
          <w:iCs/>
          <w:sz w:val="28"/>
          <w:szCs w:val="28"/>
        </w:rPr>
      </w:pPr>
    </w:p>
    <w:p w14:paraId="197C07A0" w14:textId="77777777" w:rsidR="00430053" w:rsidRPr="00430053" w:rsidRDefault="00430053" w:rsidP="00B02F26">
      <w:pPr>
        <w:tabs>
          <w:tab w:val="left" w:pos="4678"/>
          <w:tab w:val="left" w:pos="4820"/>
          <w:tab w:val="left" w:pos="5103"/>
        </w:tabs>
        <w:ind w:left="993" w:right="131" w:hanging="567"/>
        <w:rPr>
          <w:rFonts w:ascii="Arial" w:hAnsi="Arial" w:cs="Arial"/>
          <w:bCs/>
          <w:iCs/>
          <w:sz w:val="28"/>
          <w:szCs w:val="28"/>
        </w:rPr>
      </w:pPr>
    </w:p>
    <w:p w14:paraId="66371C11" w14:textId="275AEEED" w:rsidR="00FD68C8" w:rsidRDefault="00E71EA9" w:rsidP="00B02F26">
      <w:pPr>
        <w:tabs>
          <w:tab w:val="left" w:pos="4678"/>
          <w:tab w:val="left" w:pos="4820"/>
          <w:tab w:val="left" w:pos="5103"/>
        </w:tabs>
        <w:ind w:left="993" w:right="131" w:hanging="567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F01737" wp14:editId="28F16461">
                <wp:simplePos x="0" y="0"/>
                <wp:positionH relativeFrom="page">
                  <wp:posOffset>109855</wp:posOffset>
                </wp:positionH>
                <wp:positionV relativeFrom="paragraph">
                  <wp:posOffset>204470</wp:posOffset>
                </wp:positionV>
                <wp:extent cx="7381875" cy="19050"/>
                <wp:effectExtent l="0" t="0" r="28575" b="19050"/>
                <wp:wrapNone/>
                <wp:docPr id="982307714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18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D649B" id="Rak koppling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65pt,16.1pt" to="589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2ORuAEAANgDAAAOAAAAZHJzL2Uyb0RvYy54bWysU8Fu2zAMvQ/YPwi6L7Y7dE2NOD206C7D&#10;VmztB6gyFQuQREFSY+fvRymJXawDhg270CLF90g+0ZubyRq2hxA1uo43q5ozcBJ77XYdf3q8/7Dm&#10;LCbhemHQQccPEPnN9v27zehbuMABTQ+BEYmL7eg7PqTk26qKcgAr4go9OLpUGKxI5IZd1QcxErs1&#10;1UVdf6pGDL0PKCFGit4dL/m28CsFMn1TKkJipuPUWyo2FPucbbXdiHYXhB+0PLUh/qELK7SjojPV&#10;nUiCvQT9hspqGTCiSiuJtkKltIQyA03T1L9M82MQHsosJE70s0zx/9HKr/tb9xBIhtHHNvqHkKeY&#10;VLD5S/2xqYh1mMWCKTFJwauP62Z9dcmZpLvmur4sYlYL2IeYPgNalg8dN9rlWUQr9l9iooKUek7J&#10;YeOyjWh0f6+NKU7eArg1ge0FvV+amvxehHuVRV5GVkv75ZQOBo6s30Ex3VPDTaleNmvhFFKCS2de&#10;4yg7wxR1MAPrPwNP+RkKZev+BjwjSmV0aQZb7TD8rvoihTrmnxU4zp0leMb+UB62SEPrU5Q7rXre&#10;z9d+gS8/5PYnAAAA//8DAFBLAwQUAAYACAAAACEAkKPaIt4AAAAJAQAADwAAAGRycy9kb3ducmV2&#10;LnhtbEyPzU7DMBCE70i8g7VI3KjTFPqTxqkQggviktAD3NxkG0fE6zR2mvD2bE/lODuj2W/S3WRb&#10;ccbeN44UzGcRCKTSVQ3VCvafbw9rED5oqnTrCBX8oodddnuT6qRyI+V4LkItuIR8ohWYELpESl8a&#10;tNrPXIfE3tH1VgeWfS2rXo9cblsZR9FSWt0QfzC6wxeD5U8xWAXvpw+/f1zmr/nXaV2M38fB1A6V&#10;ur+bnrcgAk7hGoYLPqNDxkwHN1DlRct6teCkgkUcg7j489WGtxz48hSDzFL5f0H2BwAA//8DAFBL&#10;AQItABQABgAIAAAAIQC2gziS/gAAAOEBAAATAAAAAAAAAAAAAAAAAAAAAABbQ29udGVudF9UeXBl&#10;c10ueG1sUEsBAi0AFAAGAAgAAAAhADj9If/WAAAAlAEAAAsAAAAAAAAAAAAAAAAALwEAAF9yZWxz&#10;Ly5yZWxzUEsBAi0AFAAGAAgAAAAhAEZTY5G4AQAA2AMAAA4AAAAAAAAAAAAAAAAALgIAAGRycy9l&#10;Mm9Eb2MueG1sUEsBAi0AFAAGAAgAAAAhAJCj2iLeAAAACQEAAA8AAAAAAAAAAAAAAAAAEgQAAGRy&#10;cy9kb3ducmV2LnhtbFBLBQYAAAAABAAEAPMAAAAdBQAAAAA=&#10;" strokecolor="black [3213]">
                <w10:wrap anchorx="page"/>
              </v:line>
            </w:pict>
          </mc:Fallback>
        </mc:AlternateContent>
      </w:r>
    </w:p>
    <w:p w14:paraId="015D3003" w14:textId="77777777" w:rsidR="007001A9" w:rsidRDefault="007001A9" w:rsidP="00AB1844">
      <w:pPr>
        <w:ind w:left="709" w:hanging="709"/>
        <w:rPr>
          <w:rFonts w:asciiTheme="minorHAnsi" w:hAnsiTheme="minorHAnsi" w:cstheme="minorHAnsi"/>
        </w:rPr>
      </w:pPr>
    </w:p>
    <w:p w14:paraId="51F89DF2" w14:textId="0B1A0C79" w:rsidR="0055012E" w:rsidRPr="00D76A51" w:rsidRDefault="00760AB8" w:rsidP="00AB1844">
      <w:pPr>
        <w:ind w:left="709" w:hanging="709"/>
        <w:rPr>
          <w:rFonts w:asciiTheme="minorHAnsi" w:hAnsiTheme="minorHAnsi" w:cstheme="minorHAnsi"/>
        </w:rPr>
      </w:pPr>
      <w:r w:rsidRPr="00D76A51">
        <w:rPr>
          <w:rFonts w:asciiTheme="minorHAnsi" w:hAnsiTheme="minorHAnsi" w:cstheme="minorHAnsi"/>
        </w:rPr>
        <w:t>www.</w:t>
      </w:r>
      <w:hyperlink r:id="rId7" w:history="1">
        <w:r w:rsidR="00203E87" w:rsidRPr="00D76A51">
          <w:rPr>
            <w:rStyle w:val="Hyperlnk"/>
            <w:rFonts w:asciiTheme="minorHAnsi" w:hAnsiTheme="minorHAnsi" w:cstheme="minorHAnsi"/>
          </w:rPr>
          <w:t>orsa.naturskyddsforeningen.se</w:t>
        </w:r>
      </w:hyperlink>
      <w:r w:rsidR="00A807C5" w:rsidRPr="00D76A51">
        <w:rPr>
          <w:rFonts w:asciiTheme="minorHAnsi" w:hAnsiTheme="minorHAnsi" w:cstheme="minorHAnsi"/>
        </w:rPr>
        <w:t xml:space="preserve"> </w:t>
      </w:r>
      <w:r w:rsidR="00203E87" w:rsidRPr="00D76A51">
        <w:rPr>
          <w:rFonts w:asciiTheme="minorHAnsi" w:hAnsiTheme="minorHAnsi" w:cstheme="minorHAnsi"/>
        </w:rPr>
        <w:tab/>
      </w:r>
      <w:r w:rsidR="00BC3D1C" w:rsidRPr="00D76A51">
        <w:rPr>
          <w:rFonts w:asciiTheme="minorHAnsi" w:hAnsiTheme="minorHAnsi" w:cstheme="minorHAnsi"/>
        </w:rPr>
        <w:tab/>
      </w:r>
      <w:r w:rsidR="008C1CE6" w:rsidRPr="00D76A51">
        <w:rPr>
          <w:rFonts w:asciiTheme="minorHAnsi" w:hAnsiTheme="minorHAnsi" w:cstheme="minorHAnsi"/>
        </w:rPr>
        <w:t xml:space="preserve">Facebook: </w:t>
      </w:r>
      <w:r w:rsidR="008C1CE6" w:rsidRPr="002D74D7">
        <w:rPr>
          <w:rFonts w:asciiTheme="minorHAnsi" w:hAnsiTheme="minorHAnsi" w:cstheme="minorHAnsi"/>
          <w:color w:val="0070C0"/>
        </w:rPr>
        <w:t>Orsa Naturskyddsfö</w:t>
      </w:r>
      <w:r w:rsidR="00203E87" w:rsidRPr="002D74D7">
        <w:rPr>
          <w:rFonts w:asciiTheme="minorHAnsi" w:hAnsiTheme="minorHAnsi" w:cstheme="minorHAnsi"/>
          <w:color w:val="0070C0"/>
        </w:rPr>
        <w:t>renin</w:t>
      </w:r>
      <w:r w:rsidR="00AB1844" w:rsidRPr="002D74D7">
        <w:rPr>
          <w:rFonts w:asciiTheme="minorHAnsi" w:hAnsiTheme="minorHAnsi" w:cstheme="minorHAnsi"/>
          <w:color w:val="0070C0"/>
        </w:rPr>
        <w:t>g</w:t>
      </w:r>
    </w:p>
    <w:p w14:paraId="1DD1E581" w14:textId="3E221068" w:rsidR="00906630" w:rsidRPr="00D76A51" w:rsidRDefault="00906630" w:rsidP="00AB1844">
      <w:pPr>
        <w:ind w:left="709" w:hanging="709"/>
        <w:rPr>
          <w:rFonts w:asciiTheme="minorHAnsi" w:hAnsiTheme="minorHAnsi" w:cstheme="minorHAnsi"/>
        </w:rPr>
      </w:pPr>
      <w:r w:rsidRPr="00D76A51">
        <w:rPr>
          <w:rFonts w:asciiTheme="minorHAnsi" w:hAnsiTheme="minorHAnsi" w:cstheme="minorHAnsi"/>
        </w:rPr>
        <w:tab/>
      </w:r>
      <w:r w:rsidRPr="00D76A51">
        <w:rPr>
          <w:rFonts w:asciiTheme="minorHAnsi" w:hAnsiTheme="minorHAnsi" w:cstheme="minorHAnsi"/>
        </w:rPr>
        <w:tab/>
      </w:r>
      <w:r w:rsidRPr="00D76A51">
        <w:rPr>
          <w:rFonts w:asciiTheme="minorHAnsi" w:hAnsiTheme="minorHAnsi" w:cstheme="minorHAnsi"/>
        </w:rPr>
        <w:tab/>
      </w:r>
      <w:r w:rsidRPr="00D76A51">
        <w:rPr>
          <w:rFonts w:asciiTheme="minorHAnsi" w:hAnsiTheme="minorHAnsi" w:cstheme="minorHAnsi"/>
        </w:rPr>
        <w:tab/>
      </w:r>
      <w:r w:rsidRPr="00D76A51">
        <w:rPr>
          <w:rFonts w:asciiTheme="minorHAnsi" w:hAnsiTheme="minorHAnsi" w:cstheme="minorHAnsi"/>
        </w:rPr>
        <w:tab/>
        <w:t xml:space="preserve">Instagram: </w:t>
      </w:r>
      <w:r w:rsidR="0051392F" w:rsidRPr="002D74D7">
        <w:rPr>
          <w:rFonts w:asciiTheme="minorHAnsi" w:hAnsiTheme="minorHAnsi" w:cstheme="minorHAnsi"/>
          <w:color w:val="0070C0"/>
        </w:rPr>
        <w:t>orsanaturskyddsforening</w:t>
      </w:r>
    </w:p>
    <w:sectPr w:rsidR="00906630" w:rsidRPr="00D76A51" w:rsidSect="007001A9">
      <w:pgSz w:w="11906" w:h="16838"/>
      <w:pgMar w:top="567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2137"/>
    <w:multiLevelType w:val="singleLevel"/>
    <w:tmpl w:val="D4A8E26A"/>
    <w:lvl w:ilvl="0">
      <w:start w:val="1"/>
      <w:numFmt w:val="decimal"/>
      <w:lvlText w:val="%1."/>
      <w:legacy w:legacy="1" w:legacySpace="0" w:legacyIndent="283"/>
      <w:lvlJc w:val="left"/>
      <w:pPr>
        <w:ind w:left="1275" w:hanging="283"/>
      </w:pPr>
    </w:lvl>
  </w:abstractNum>
  <w:num w:numId="1" w16cid:durableId="1513031266">
    <w:abstractNumId w:val="0"/>
    <w:lvlOverride w:ilvl="0">
      <w:startOverride w:val="1"/>
    </w:lvlOverride>
  </w:num>
  <w:num w:numId="2" w16cid:durableId="1782453367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1211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C9"/>
    <w:rsid w:val="0000013F"/>
    <w:rsid w:val="00005948"/>
    <w:rsid w:val="00035AD7"/>
    <w:rsid w:val="00042F97"/>
    <w:rsid w:val="00044C88"/>
    <w:rsid w:val="000932FC"/>
    <w:rsid w:val="000B5172"/>
    <w:rsid w:val="00115671"/>
    <w:rsid w:val="0011614F"/>
    <w:rsid w:val="00125D09"/>
    <w:rsid w:val="001412E5"/>
    <w:rsid w:val="00170865"/>
    <w:rsid w:val="00181A0E"/>
    <w:rsid w:val="001835BE"/>
    <w:rsid w:val="00193EFC"/>
    <w:rsid w:val="001A4312"/>
    <w:rsid w:val="001C5D16"/>
    <w:rsid w:val="001E4FDB"/>
    <w:rsid w:val="001F1FE5"/>
    <w:rsid w:val="00203E87"/>
    <w:rsid w:val="00205845"/>
    <w:rsid w:val="00206583"/>
    <w:rsid w:val="00225D17"/>
    <w:rsid w:val="002268B7"/>
    <w:rsid w:val="00234189"/>
    <w:rsid w:val="002500FB"/>
    <w:rsid w:val="002C3FBF"/>
    <w:rsid w:val="002D74D7"/>
    <w:rsid w:val="002E112C"/>
    <w:rsid w:val="002F22E0"/>
    <w:rsid w:val="00324F77"/>
    <w:rsid w:val="00395B47"/>
    <w:rsid w:val="003A6553"/>
    <w:rsid w:val="003D1E54"/>
    <w:rsid w:val="003D276B"/>
    <w:rsid w:val="003E4280"/>
    <w:rsid w:val="003E4E52"/>
    <w:rsid w:val="0040018E"/>
    <w:rsid w:val="00407107"/>
    <w:rsid w:val="00430053"/>
    <w:rsid w:val="00436BEF"/>
    <w:rsid w:val="00447943"/>
    <w:rsid w:val="00455BC9"/>
    <w:rsid w:val="0046487E"/>
    <w:rsid w:val="0048463A"/>
    <w:rsid w:val="004A4469"/>
    <w:rsid w:val="004B54E4"/>
    <w:rsid w:val="004B5E5F"/>
    <w:rsid w:val="004D627E"/>
    <w:rsid w:val="004E5527"/>
    <w:rsid w:val="004F7231"/>
    <w:rsid w:val="005107FD"/>
    <w:rsid w:val="00511A89"/>
    <w:rsid w:val="0051392F"/>
    <w:rsid w:val="0051520C"/>
    <w:rsid w:val="0055012E"/>
    <w:rsid w:val="005604ED"/>
    <w:rsid w:val="00566BC6"/>
    <w:rsid w:val="005904CC"/>
    <w:rsid w:val="005A516A"/>
    <w:rsid w:val="005B2774"/>
    <w:rsid w:val="005C0809"/>
    <w:rsid w:val="005C1975"/>
    <w:rsid w:val="005E0A76"/>
    <w:rsid w:val="0062200E"/>
    <w:rsid w:val="0063147A"/>
    <w:rsid w:val="00637BCA"/>
    <w:rsid w:val="00652B1D"/>
    <w:rsid w:val="0066137E"/>
    <w:rsid w:val="00686F54"/>
    <w:rsid w:val="00687990"/>
    <w:rsid w:val="00690E40"/>
    <w:rsid w:val="006C1029"/>
    <w:rsid w:val="006E1B71"/>
    <w:rsid w:val="007001A9"/>
    <w:rsid w:val="0070385A"/>
    <w:rsid w:val="007059D0"/>
    <w:rsid w:val="00760AB8"/>
    <w:rsid w:val="007A3138"/>
    <w:rsid w:val="007B76EB"/>
    <w:rsid w:val="007E4533"/>
    <w:rsid w:val="00806F36"/>
    <w:rsid w:val="00834791"/>
    <w:rsid w:val="00873F8A"/>
    <w:rsid w:val="00897F46"/>
    <w:rsid w:val="008C1CE6"/>
    <w:rsid w:val="008C55C3"/>
    <w:rsid w:val="00901985"/>
    <w:rsid w:val="00906630"/>
    <w:rsid w:val="009144B8"/>
    <w:rsid w:val="009615F8"/>
    <w:rsid w:val="00991AC2"/>
    <w:rsid w:val="009B1800"/>
    <w:rsid w:val="00A002CF"/>
    <w:rsid w:val="00A3585F"/>
    <w:rsid w:val="00A43606"/>
    <w:rsid w:val="00A43BA3"/>
    <w:rsid w:val="00A807C5"/>
    <w:rsid w:val="00A93A16"/>
    <w:rsid w:val="00A94800"/>
    <w:rsid w:val="00AB1844"/>
    <w:rsid w:val="00AC32FA"/>
    <w:rsid w:val="00AC7223"/>
    <w:rsid w:val="00AF2275"/>
    <w:rsid w:val="00AF580A"/>
    <w:rsid w:val="00AF5B7A"/>
    <w:rsid w:val="00B02F26"/>
    <w:rsid w:val="00B043CF"/>
    <w:rsid w:val="00B25A89"/>
    <w:rsid w:val="00B863FE"/>
    <w:rsid w:val="00B92363"/>
    <w:rsid w:val="00BB3815"/>
    <w:rsid w:val="00BC3D1C"/>
    <w:rsid w:val="00BC4C28"/>
    <w:rsid w:val="00BD11D3"/>
    <w:rsid w:val="00BE314E"/>
    <w:rsid w:val="00BF21E8"/>
    <w:rsid w:val="00BF61E6"/>
    <w:rsid w:val="00C0368F"/>
    <w:rsid w:val="00C0501B"/>
    <w:rsid w:val="00C2339F"/>
    <w:rsid w:val="00C338C0"/>
    <w:rsid w:val="00C404FC"/>
    <w:rsid w:val="00C4382E"/>
    <w:rsid w:val="00C81FC4"/>
    <w:rsid w:val="00CC2D19"/>
    <w:rsid w:val="00CC4497"/>
    <w:rsid w:val="00CD7EEF"/>
    <w:rsid w:val="00CE5E8C"/>
    <w:rsid w:val="00CF5A76"/>
    <w:rsid w:val="00CF5AB3"/>
    <w:rsid w:val="00CF7B24"/>
    <w:rsid w:val="00D10122"/>
    <w:rsid w:val="00D24414"/>
    <w:rsid w:val="00D46143"/>
    <w:rsid w:val="00D73328"/>
    <w:rsid w:val="00D76A51"/>
    <w:rsid w:val="00DB2E28"/>
    <w:rsid w:val="00DF7D56"/>
    <w:rsid w:val="00E112CD"/>
    <w:rsid w:val="00E5704F"/>
    <w:rsid w:val="00E65309"/>
    <w:rsid w:val="00E71EA9"/>
    <w:rsid w:val="00E74CE5"/>
    <w:rsid w:val="00E85902"/>
    <w:rsid w:val="00EC7940"/>
    <w:rsid w:val="00ED15B4"/>
    <w:rsid w:val="00EE2313"/>
    <w:rsid w:val="00F00692"/>
    <w:rsid w:val="00F67077"/>
    <w:rsid w:val="00F67E49"/>
    <w:rsid w:val="00F70E2F"/>
    <w:rsid w:val="00F80A19"/>
    <w:rsid w:val="00F9471B"/>
    <w:rsid w:val="00FA2073"/>
    <w:rsid w:val="00FA654A"/>
    <w:rsid w:val="00FC7E24"/>
    <w:rsid w:val="00FD68C8"/>
    <w:rsid w:val="00FF0784"/>
    <w:rsid w:val="00FF256C"/>
    <w:rsid w:val="00FF336C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CDF1"/>
  <w15:docId w15:val="{8ECCB1C5-274A-43FA-9317-09D9C62F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BC9"/>
    <w:pPr>
      <w:overflowPunct w:val="0"/>
      <w:autoSpaceDE w:val="0"/>
      <w:autoSpaceDN w:val="0"/>
      <w:adjustRightInd w:val="0"/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yperlnk1">
    <w:name w:val="Hyperlänk1"/>
    <w:basedOn w:val="Standardstycketeckensnitt"/>
    <w:rsid w:val="00455BC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B27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2774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A807C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24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9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sa.naturskyddsforening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Ingegerd Kaptens</dc:creator>
  <cp:lastModifiedBy>Ingegerd Kaptens</cp:lastModifiedBy>
  <cp:revision>17</cp:revision>
  <cp:lastPrinted>2024-01-13T10:05:00Z</cp:lastPrinted>
  <dcterms:created xsi:type="dcterms:W3CDTF">2025-12-31T09:37:00Z</dcterms:created>
  <dcterms:modified xsi:type="dcterms:W3CDTF">2026-01-07T11:24:00Z</dcterms:modified>
</cp:coreProperties>
</file>